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B3463" w14:textId="77777777" w:rsidR="001609F7" w:rsidRDefault="00000000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1A3245" wp14:editId="50076698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578958" cy="858959"/>
            <wp:effectExtent l="0" t="0" r="2192" b="0"/>
            <wp:wrapSquare wrapText="bothSides"/>
            <wp:docPr id="1634969078" name="Billede 2065060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8958" cy="8589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1858365" w14:textId="77777777" w:rsidR="001609F7" w:rsidRDefault="001609F7">
      <w:pPr>
        <w:pStyle w:val="Standard"/>
        <w:rPr>
          <w:rFonts w:ascii="Times New Roman" w:eastAsia="Times New Roman" w:hAnsi="Times New Roman" w:cs="Times New Roman"/>
          <w:b/>
          <w:bCs/>
          <w:color w:val="001C25"/>
          <w:sz w:val="28"/>
          <w:szCs w:val="28"/>
          <w:lang w:eastAsia="da-DK"/>
        </w:rPr>
      </w:pPr>
    </w:p>
    <w:p w14:paraId="3A0E93D5" w14:textId="77777777" w:rsidR="001609F7" w:rsidRDefault="00000000">
      <w:pPr>
        <w:pStyle w:val="Standard"/>
        <w:rPr>
          <w:rFonts w:ascii="Times New Roman" w:eastAsia="Times New Roman" w:hAnsi="Times New Roman" w:cs="Times New Roman"/>
          <w:b/>
          <w:bCs/>
          <w:color w:val="001C25"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b/>
          <w:bCs/>
          <w:color w:val="001C25"/>
          <w:sz w:val="28"/>
          <w:szCs w:val="28"/>
          <w:lang w:eastAsia="da-DK"/>
        </w:rPr>
        <w:t>Referat af årsmøde i DN Rebild 16. november 2023 på Rebildcentret</w:t>
      </w:r>
    </w:p>
    <w:p w14:paraId="5C4A198F" w14:textId="77777777" w:rsidR="001609F7" w:rsidRDefault="001609F7">
      <w:pPr>
        <w:pStyle w:val="Standard"/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</w:pPr>
    </w:p>
    <w:p w14:paraId="21C37238" w14:textId="77777777" w:rsidR="001609F7" w:rsidRDefault="00000000">
      <w:pPr>
        <w:pStyle w:val="Standard"/>
        <w:rPr>
          <w:rFonts w:ascii="Times New Roman" w:eastAsia="Times New Roman" w:hAnsi="Times New Roman" w:cs="Times New Roman"/>
          <w:b/>
          <w:bCs/>
          <w:color w:val="001C25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color w:val="001C25"/>
          <w:sz w:val="24"/>
          <w:szCs w:val="24"/>
          <w:lang w:eastAsia="da-DK"/>
        </w:rPr>
        <w:t>Dagsorden og referat</w:t>
      </w:r>
    </w:p>
    <w:p w14:paraId="62019E11" w14:textId="77777777" w:rsidR="001609F7" w:rsidRDefault="001609F7">
      <w:pPr>
        <w:pStyle w:val="Standard"/>
        <w:rPr>
          <w:rFonts w:ascii="Times New Roman" w:eastAsia="Times New Roman" w:hAnsi="Times New Roman" w:cs="Times New Roman"/>
          <w:b/>
          <w:bCs/>
          <w:color w:val="001C25"/>
          <w:sz w:val="24"/>
          <w:szCs w:val="24"/>
          <w:lang w:eastAsia="da-DK"/>
        </w:rPr>
      </w:pPr>
    </w:p>
    <w:p w14:paraId="7319D634" w14:textId="77777777" w:rsidR="001609F7" w:rsidRDefault="00000000">
      <w:pPr>
        <w:pStyle w:val="Listeafsnit"/>
        <w:numPr>
          <w:ilvl w:val="0"/>
          <w:numId w:val="7"/>
        </w:numPr>
      </w:pPr>
      <w:r>
        <w:rPr>
          <w:rFonts w:ascii="Times New Roman" w:eastAsia="Times New Roman" w:hAnsi="Times New Roman" w:cs="Times New Roman"/>
          <w:i/>
          <w:iCs/>
          <w:color w:val="001C25"/>
          <w:sz w:val="24"/>
          <w:szCs w:val="24"/>
          <w:lang w:eastAsia="da-DK"/>
        </w:rPr>
        <w:t>Valg af dirigent</w:t>
      </w:r>
      <w:r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  <w:t>.</w:t>
      </w:r>
    </w:p>
    <w:p w14:paraId="413B7589" w14:textId="77777777" w:rsidR="001609F7" w:rsidRDefault="00000000">
      <w:pPr>
        <w:pStyle w:val="Listeafsnit"/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  <w:t>Søren Bøjesen blev valgt som dirigent.</w:t>
      </w:r>
    </w:p>
    <w:p w14:paraId="2118F14C" w14:textId="77777777" w:rsidR="001609F7" w:rsidRDefault="001609F7">
      <w:pPr>
        <w:pStyle w:val="Listeafsnit"/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</w:pPr>
    </w:p>
    <w:p w14:paraId="54EDB2FF" w14:textId="77777777" w:rsidR="001609F7" w:rsidRDefault="00000000">
      <w:pPr>
        <w:pStyle w:val="Listeafsnit"/>
        <w:numPr>
          <w:ilvl w:val="0"/>
          <w:numId w:val="6"/>
        </w:numPr>
        <w:rPr>
          <w:rFonts w:ascii="Times New Roman" w:eastAsia="Times New Roman" w:hAnsi="Times New Roman" w:cs="Times New Roman"/>
          <w:i/>
          <w:iCs/>
          <w:color w:val="001C25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i/>
          <w:iCs/>
          <w:color w:val="001C25"/>
          <w:sz w:val="24"/>
          <w:szCs w:val="24"/>
          <w:lang w:eastAsia="da-DK"/>
        </w:rPr>
        <w:t>Bestyrelsens årsberetning for 2023</w:t>
      </w:r>
    </w:p>
    <w:p w14:paraId="3DF8B7EE" w14:textId="73D3A02E" w:rsidR="001609F7" w:rsidRDefault="00000000">
      <w:pPr>
        <w:pStyle w:val="Listeafsnit"/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  <w:t xml:space="preserve">Der henvises til PP-præsentation her (LAV LINK) og </w:t>
      </w:r>
      <w:hyperlink r:id="rId8" w:history="1">
        <w:r w:rsidRPr="00537A9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a-DK"/>
          </w:rPr>
          <w:t>artiklen</w:t>
        </w:r>
      </w:hyperlink>
      <w:r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  <w:t>.</w:t>
      </w:r>
    </w:p>
    <w:p w14:paraId="09B4F065" w14:textId="77777777" w:rsidR="001609F7" w:rsidRDefault="00000000">
      <w:pPr>
        <w:pStyle w:val="Listeafsnit"/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  <w:t>Formanden fortalte om sammensætning af bestyrelsen og diverse udvalg i DN Rebild og nævnte de mange samarbejdsrelationer bestyrelsen har.</w:t>
      </w:r>
    </w:p>
    <w:p w14:paraId="7D76F860" w14:textId="77777777" w:rsidR="001609F7" w:rsidRDefault="001609F7">
      <w:pPr>
        <w:pStyle w:val="Listeafsni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8238916" w14:textId="77777777" w:rsidR="001609F7" w:rsidRDefault="00000000">
      <w:pPr>
        <w:pStyle w:val="Listeafsnit"/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Bestyrelsen har rejst nogle sager i forbindelse med tilladelser givet af kommunen. Vi har vundet to landzonesager. To sager er stadig under behandling. Vi har desuden indgivet høringssvar i forbindelse med Ny Nibevej og kommunens klimplan.</w:t>
      </w:r>
    </w:p>
    <w:p w14:paraId="664F07E7" w14:textId="77777777" w:rsidR="001609F7" w:rsidRDefault="001609F7">
      <w:pPr>
        <w:pStyle w:val="Listeafsnit"/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</w:pPr>
    </w:p>
    <w:p w14:paraId="00EF0CE0" w14:textId="77777777" w:rsidR="001609F7" w:rsidRDefault="00000000">
      <w:pPr>
        <w:pStyle w:val="Listeafsnit"/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  <w:t>Formanden fortalte også om rækken af arrangementer foreningen har stået bag i årets løb. De er alle omtalt i PP-præsentationen og på DN Rebilds hjemmeside under ”nyheder”.</w:t>
      </w:r>
    </w:p>
    <w:p w14:paraId="6DCDACB0" w14:textId="77777777" w:rsidR="001609F7" w:rsidRDefault="001609F7">
      <w:pPr>
        <w:pStyle w:val="Listeafsnit"/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</w:pPr>
    </w:p>
    <w:p w14:paraId="0666C870" w14:textId="77777777" w:rsidR="001609F7" w:rsidRDefault="00000000">
      <w:pPr>
        <w:pStyle w:val="Listeafsnit"/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  <w:t>Foreningen har i årets løb været mere synlig på grund af diverse pr-indsatser, herunder øget aktivitet på sociale medier, materiale i form af roll-up og foldere samt presseomtale i Midthimmerlands Folkeblad som følge af en gensidig god aftale om annoncering og redaktionel omtale. Naturbloggen fortsætter med omtale af naturoplevelser til inspiration og information.</w:t>
      </w:r>
    </w:p>
    <w:p w14:paraId="3024304E" w14:textId="77777777" w:rsidR="001609F7" w:rsidRDefault="001609F7">
      <w:pPr>
        <w:pStyle w:val="Listeafsnit"/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</w:pPr>
    </w:p>
    <w:p w14:paraId="775DDBFA" w14:textId="77777777" w:rsidR="001609F7" w:rsidRDefault="00000000">
      <w:pPr>
        <w:pStyle w:val="Listeafsnit"/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  <w:t>Igangværende nye initiativer inkluderer udarbejdelse af en folder om naturperler i Rebild Kommune, naturforbedring af kirkejorde, deltagelse i workshop om rekruttering og fastholdelse af frivillige og en serie på hjemmesiden med opskrifter til de kødløse dage.</w:t>
      </w:r>
    </w:p>
    <w:p w14:paraId="66CCF623" w14:textId="77777777" w:rsidR="001609F7" w:rsidRDefault="001609F7">
      <w:pPr>
        <w:pStyle w:val="Listeafsnit"/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</w:pPr>
    </w:p>
    <w:p w14:paraId="600B8158" w14:textId="77777777" w:rsidR="001609F7" w:rsidRDefault="00000000">
      <w:pPr>
        <w:pStyle w:val="Listeafsnit"/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  <w:t>Bestyrelsen har forsøgt at komme i dialog om naturforbedring af den lokale golfbane, men det initiativ strandede hos golfklubben.</w:t>
      </w:r>
    </w:p>
    <w:p w14:paraId="346DE4A3" w14:textId="77777777" w:rsidR="001609F7" w:rsidRDefault="001609F7">
      <w:pPr>
        <w:pStyle w:val="Listeafsnit"/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</w:pPr>
    </w:p>
    <w:p w14:paraId="76E9089E" w14:textId="77777777" w:rsidR="001609F7" w:rsidRDefault="00000000">
      <w:pPr>
        <w:pStyle w:val="Listeafsnit"/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  <w:t>Flere fra bestyrelsen deltog i Det Grønne Landsmøde, som gav mulighed for at alle aktive kunne deltage i et landsdækkende møde, herunder repræsentantskabsmødet. Det var et gratis og populært arrangement med mange aktiviteter, herunder foredrag og udflugter.</w:t>
      </w:r>
    </w:p>
    <w:p w14:paraId="64FC9992" w14:textId="77777777" w:rsidR="001609F7" w:rsidRDefault="001609F7">
      <w:pPr>
        <w:pStyle w:val="Listeafsnit"/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</w:pPr>
    </w:p>
    <w:p w14:paraId="499C5FC3" w14:textId="77777777" w:rsidR="001609F7" w:rsidRDefault="00000000">
      <w:pPr>
        <w:pStyle w:val="Listeafsnit"/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  <w:t>DN Rebilds aktiviteter i 2024 vil blandt andet rette fokus på ”Kampen om det åbne land”. Der er konkurrence om arealernes anvendelse til blandt andet landbrug, skovbrug, infrastruktur, natur og vedvarende energianlæg.</w:t>
      </w:r>
    </w:p>
    <w:p w14:paraId="0F12A0FF" w14:textId="77777777" w:rsidR="001609F7" w:rsidRDefault="001609F7">
      <w:pPr>
        <w:pStyle w:val="Listeafsnit"/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</w:pPr>
    </w:p>
    <w:p w14:paraId="58B7125A" w14:textId="77777777" w:rsidR="001609F7" w:rsidRDefault="00000000">
      <w:pPr>
        <w:pStyle w:val="Listeafsnit"/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  <w:t>Bestyrelsen vil også gøre en indsats for at påvirke politikerne via diverse møder med dem.</w:t>
      </w:r>
    </w:p>
    <w:p w14:paraId="0247FDFC" w14:textId="77777777" w:rsidR="001609F7" w:rsidRDefault="001609F7">
      <w:pPr>
        <w:pStyle w:val="Standard"/>
        <w:ind w:left="360"/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</w:pPr>
    </w:p>
    <w:p w14:paraId="1EE7669E" w14:textId="77777777" w:rsidR="001609F7" w:rsidRDefault="00000000">
      <w:pPr>
        <w:pStyle w:val="Listeafsnit"/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  <w:t>DN Rebild har haft en medlemsfremgang på 12 procent til nuværende 607 medlemmer. På landsplan har medlemstallet ligget uændret på cirka 132.000.</w:t>
      </w:r>
    </w:p>
    <w:p w14:paraId="2E588C79" w14:textId="77777777" w:rsidR="001609F7" w:rsidRDefault="001609F7">
      <w:pPr>
        <w:pStyle w:val="Listeafsnit"/>
        <w:ind w:left="1304"/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</w:pPr>
    </w:p>
    <w:p w14:paraId="1611DCF8" w14:textId="77777777" w:rsidR="001609F7" w:rsidRDefault="00000000">
      <w:pPr>
        <w:pStyle w:val="Listeafsnit"/>
        <w:numPr>
          <w:ilvl w:val="0"/>
          <w:numId w:val="6"/>
        </w:numPr>
      </w:pPr>
      <w:r>
        <w:rPr>
          <w:rFonts w:ascii="Times New Roman" w:eastAsia="Times New Roman" w:hAnsi="Times New Roman" w:cs="Times New Roman"/>
          <w:i/>
          <w:iCs/>
          <w:color w:val="001C25"/>
          <w:sz w:val="24"/>
          <w:szCs w:val="24"/>
          <w:lang w:eastAsia="da-DK"/>
        </w:rPr>
        <w:t>Valg af medlemmer og suppleanter til bestyrelsen</w:t>
      </w:r>
      <w:r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  <w:t>.</w:t>
      </w:r>
    </w:p>
    <w:p w14:paraId="4656D5DC" w14:textId="77777777" w:rsidR="001609F7" w:rsidRDefault="00000000">
      <w:pPr>
        <w:pStyle w:val="Listeafsnit"/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  <w:lastRenderedPageBreak/>
        <w:t>På valg som medlemmer af bestyrelsen i 2023 (vælges for tre år) var Søren Bøjesen, Michael Wulff og Charlotte Mejer.</w:t>
      </w:r>
    </w:p>
    <w:p w14:paraId="0C572281" w14:textId="77777777" w:rsidR="001609F7" w:rsidRDefault="001609F7">
      <w:pPr>
        <w:pStyle w:val="Listeafsnit"/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</w:pPr>
    </w:p>
    <w:p w14:paraId="05D37094" w14:textId="77777777" w:rsidR="001609F7" w:rsidRDefault="00000000">
      <w:pPr>
        <w:pStyle w:val="Listeafsnit"/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  <w:t>På valg som suppleant var Andreas Rytter.</w:t>
      </w:r>
    </w:p>
    <w:p w14:paraId="1B929CB5" w14:textId="77777777" w:rsidR="001609F7" w:rsidRDefault="001609F7">
      <w:pPr>
        <w:pStyle w:val="Listeafsnit"/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</w:pPr>
    </w:p>
    <w:p w14:paraId="62929568" w14:textId="77777777" w:rsidR="001609F7" w:rsidRDefault="00000000">
      <w:pPr>
        <w:pStyle w:val="Listeafsnit"/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Med fredsvalg og enighed blandt de opstillede blev Søren Bøjesen, Michael Wulff og </w:t>
      </w:r>
      <w:r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  <w:t>Andres Rytter valgt til bestyrelsen og Charlotte Mejer som suppleant.</w:t>
      </w:r>
    </w:p>
    <w:p w14:paraId="2C7AA5D4" w14:textId="77777777" w:rsidR="001609F7" w:rsidRDefault="001609F7">
      <w:pPr>
        <w:pStyle w:val="Listeafsnit"/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</w:pPr>
    </w:p>
    <w:p w14:paraId="783870D5" w14:textId="77777777" w:rsidR="001609F7" w:rsidRDefault="00000000">
      <w:pPr>
        <w:pStyle w:val="Listeafsnit"/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  <w:t>Bestyrelsen består herefter af følgende:</w:t>
      </w:r>
    </w:p>
    <w:p w14:paraId="284D8BC6" w14:textId="77777777" w:rsidR="001609F7" w:rsidRDefault="00000000">
      <w:pPr>
        <w:pStyle w:val="Standard"/>
        <w:shd w:val="clear" w:color="auto" w:fill="FFFFFF"/>
        <w:ind w:left="720"/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  <w:t>Aage Langeland</w:t>
      </w:r>
    </w:p>
    <w:p w14:paraId="41F7F017" w14:textId="77777777" w:rsidR="001609F7" w:rsidRDefault="00000000">
      <w:pPr>
        <w:pStyle w:val="Standard"/>
        <w:shd w:val="clear" w:color="auto" w:fill="FFFFFF"/>
        <w:ind w:left="720"/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  <w:t>Anne Grete Andreasen</w:t>
      </w:r>
    </w:p>
    <w:p w14:paraId="5FC26EEE" w14:textId="77777777" w:rsidR="001609F7" w:rsidRDefault="00000000">
      <w:pPr>
        <w:pStyle w:val="Standard"/>
        <w:shd w:val="clear" w:color="auto" w:fill="FFFFFF"/>
        <w:ind w:left="720"/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  <w:t>Janne Hansen</w:t>
      </w:r>
    </w:p>
    <w:p w14:paraId="412692BA" w14:textId="77777777" w:rsidR="001609F7" w:rsidRDefault="00000000">
      <w:pPr>
        <w:pStyle w:val="Standard"/>
        <w:shd w:val="clear" w:color="auto" w:fill="FFFFFF"/>
        <w:ind w:left="720"/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  <w:t>Michael Wulff</w:t>
      </w:r>
    </w:p>
    <w:p w14:paraId="7FD7C37B" w14:textId="77777777" w:rsidR="001609F7" w:rsidRDefault="00000000">
      <w:pPr>
        <w:pStyle w:val="Standard"/>
        <w:shd w:val="clear" w:color="auto" w:fill="FFFFFF"/>
        <w:ind w:left="720"/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  <w:t>Anette Bruun Hansen</w:t>
      </w:r>
    </w:p>
    <w:p w14:paraId="137344B1" w14:textId="77777777" w:rsidR="001609F7" w:rsidRDefault="00000000">
      <w:pPr>
        <w:pStyle w:val="Standard"/>
        <w:shd w:val="clear" w:color="auto" w:fill="FFFFFF"/>
        <w:ind w:left="720"/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  <w:t xml:space="preserve">Kersten </w:t>
      </w:r>
      <w:proofErr w:type="spellStart"/>
      <w:r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  <w:t>Bonnén</w:t>
      </w:r>
      <w:proofErr w:type="spellEnd"/>
    </w:p>
    <w:p w14:paraId="481EE948" w14:textId="77777777" w:rsidR="001609F7" w:rsidRDefault="00000000">
      <w:pPr>
        <w:pStyle w:val="Standard"/>
        <w:shd w:val="clear" w:color="auto" w:fill="FFFFFF"/>
        <w:ind w:left="720"/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  <w:t>Jane Nielsen</w:t>
      </w:r>
    </w:p>
    <w:p w14:paraId="64E844B9" w14:textId="77777777" w:rsidR="001609F7" w:rsidRDefault="00000000">
      <w:pPr>
        <w:pStyle w:val="Standard"/>
        <w:shd w:val="clear" w:color="auto" w:fill="FFFFFF"/>
        <w:ind w:left="720"/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  <w:t>Andreas Rytter </w:t>
      </w:r>
    </w:p>
    <w:p w14:paraId="3DA157AE" w14:textId="77777777" w:rsidR="001609F7" w:rsidRDefault="00000000">
      <w:pPr>
        <w:pStyle w:val="Standard"/>
        <w:shd w:val="clear" w:color="auto" w:fill="FFFFFF"/>
        <w:ind w:left="720"/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  <w:t>Charlotte Mejer (suppleant)</w:t>
      </w:r>
    </w:p>
    <w:p w14:paraId="71AD8C51" w14:textId="77777777" w:rsidR="001609F7" w:rsidRDefault="001609F7">
      <w:pPr>
        <w:pStyle w:val="Listeafsnit"/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</w:pPr>
    </w:p>
    <w:p w14:paraId="29ED0506" w14:textId="77777777" w:rsidR="001609F7" w:rsidRDefault="00000000">
      <w:pPr>
        <w:pStyle w:val="Listeafsnit"/>
        <w:numPr>
          <w:ilvl w:val="0"/>
          <w:numId w:val="6"/>
        </w:numPr>
      </w:pPr>
      <w:r>
        <w:rPr>
          <w:rFonts w:ascii="Times New Roman" w:eastAsia="Times New Roman" w:hAnsi="Times New Roman" w:cs="Times New Roman"/>
          <w:i/>
          <w:iCs/>
          <w:color w:val="001C25"/>
          <w:sz w:val="24"/>
          <w:szCs w:val="24"/>
          <w:lang w:eastAsia="da-DK"/>
        </w:rPr>
        <w:t>Forslag fra medlemmerne</w:t>
      </w:r>
      <w:r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  <w:t>.</w:t>
      </w:r>
    </w:p>
    <w:p w14:paraId="04E68BED" w14:textId="77777777" w:rsidR="001609F7" w:rsidRDefault="00000000">
      <w:pPr>
        <w:pStyle w:val="Listeafsnit"/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  <w:t>Der var ingen indkomne forslag.</w:t>
      </w:r>
    </w:p>
    <w:p w14:paraId="1B92C749" w14:textId="77777777" w:rsidR="001609F7" w:rsidRDefault="001609F7">
      <w:pPr>
        <w:pStyle w:val="Listeafsnit"/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</w:pPr>
    </w:p>
    <w:p w14:paraId="68F3FA3B" w14:textId="77777777" w:rsidR="001609F7" w:rsidRDefault="00000000">
      <w:pPr>
        <w:pStyle w:val="Listeafsnit"/>
        <w:numPr>
          <w:ilvl w:val="0"/>
          <w:numId w:val="6"/>
        </w:numPr>
      </w:pPr>
      <w:r>
        <w:rPr>
          <w:rFonts w:ascii="Times New Roman" w:eastAsia="Times New Roman" w:hAnsi="Times New Roman" w:cs="Times New Roman"/>
          <w:i/>
          <w:iCs/>
          <w:color w:val="001C25"/>
          <w:sz w:val="24"/>
          <w:szCs w:val="24"/>
          <w:lang w:eastAsia="da-DK"/>
        </w:rPr>
        <w:t>Eventuelt</w:t>
      </w:r>
      <w:r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  <w:t>.</w:t>
      </w:r>
    </w:p>
    <w:p w14:paraId="72D3AAE8" w14:textId="77777777" w:rsidR="001609F7" w:rsidRDefault="00000000">
      <w:pPr>
        <w:pStyle w:val="Listeafsnit"/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  <w:t>Der var intet under dette punkt</w:t>
      </w:r>
    </w:p>
    <w:p w14:paraId="3D5081B0" w14:textId="77777777" w:rsidR="001609F7" w:rsidRDefault="001609F7">
      <w:pPr>
        <w:pStyle w:val="Listeafsnit"/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</w:pPr>
    </w:p>
    <w:p w14:paraId="548C1D12" w14:textId="5CAF79A7" w:rsidR="001609F7" w:rsidRDefault="00000000">
      <w:pPr>
        <w:pStyle w:val="Standard"/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  <w:t xml:space="preserve">Der var cirka 15 personer til stede ved årsmødet, som blev efterfulgt af et foredrag om invasive arter ved Ivar Holst fra Naturstyrelsen. Se omtale af foredraget </w:t>
      </w:r>
      <w:hyperlink r:id="rId9" w:history="1">
        <w:r w:rsidRPr="00537A9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a-DK"/>
          </w:rPr>
          <w:t>her</w:t>
        </w:r>
      </w:hyperlink>
      <w:r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  <w:t>.</w:t>
      </w:r>
    </w:p>
    <w:p w14:paraId="1E44171B" w14:textId="77777777" w:rsidR="001609F7" w:rsidRDefault="001609F7">
      <w:pPr>
        <w:pStyle w:val="Standard"/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</w:pPr>
    </w:p>
    <w:p w14:paraId="353718F0" w14:textId="77777777" w:rsidR="001609F7" w:rsidRDefault="00000000">
      <w:pPr>
        <w:pStyle w:val="Standard"/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  <w:t>Skørping, 17. november 2023/</w:t>
      </w:r>
      <w:proofErr w:type="spellStart"/>
      <w:r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  <w:t>jh</w:t>
      </w:r>
      <w:proofErr w:type="spellEnd"/>
    </w:p>
    <w:p w14:paraId="1DC47686" w14:textId="77777777" w:rsidR="001609F7" w:rsidRDefault="001609F7">
      <w:pPr>
        <w:pStyle w:val="Standard"/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</w:pPr>
    </w:p>
    <w:p w14:paraId="1503A329" w14:textId="77777777" w:rsidR="001609F7" w:rsidRDefault="001609F7">
      <w:pPr>
        <w:pStyle w:val="Standard"/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</w:pPr>
    </w:p>
    <w:p w14:paraId="47972360" w14:textId="0EA57BCC" w:rsidR="001609F7" w:rsidRDefault="00000000">
      <w:pPr>
        <w:pStyle w:val="Standard"/>
      </w:pPr>
      <w:r>
        <w:rPr>
          <w:rFonts w:ascii="Times New Roman" w:eastAsia="Times New Roman" w:hAnsi="Times New Roman" w:cs="Times New Roman"/>
          <w:b/>
          <w:bCs/>
          <w:i/>
          <w:iCs/>
          <w:color w:val="001C25"/>
          <w:sz w:val="24"/>
          <w:szCs w:val="24"/>
          <w:lang w:eastAsia="da-DK"/>
        </w:rPr>
        <w:t>Efterfølgende</w:t>
      </w:r>
      <w:r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  <w:t xml:space="preserve"> har bestyrelsen konstitueret sig med </w:t>
      </w:r>
      <w:r w:rsidR="00537A94"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  <w:t>Aage Langeland</w:t>
      </w:r>
      <w:r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  <w:t xml:space="preserve"> som formand, </w:t>
      </w:r>
      <w:r w:rsidR="00537A94"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  <w:t>Anne Grete Andreasen</w:t>
      </w:r>
      <w:r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  <w:t xml:space="preserve"> som næstformand og </w:t>
      </w:r>
      <w:r w:rsidR="00537A94"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  <w:t>Janne Hansen</w:t>
      </w:r>
      <w:r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  <w:t xml:space="preserve"> som sekretær.  </w:t>
      </w:r>
    </w:p>
    <w:p w14:paraId="0C34FEA8" w14:textId="393DB069" w:rsidR="001609F7" w:rsidRDefault="00537A94">
      <w:pPr>
        <w:pStyle w:val="Standard"/>
      </w:pPr>
      <w:r>
        <w:rPr>
          <w:rFonts w:ascii="Times New Roman" w:eastAsia="Times New Roman" w:hAnsi="Times New Roman" w:cs="Times New Roman"/>
          <w:color w:val="001C25"/>
          <w:sz w:val="24"/>
          <w:szCs w:val="24"/>
          <w:lang w:eastAsia="da-DK"/>
        </w:rPr>
        <w:t>18/12/2023</w:t>
      </w:r>
    </w:p>
    <w:sectPr w:rsidR="001609F7"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FEF24" w14:textId="77777777" w:rsidR="00F171BF" w:rsidRDefault="00F171BF">
      <w:r>
        <w:separator/>
      </w:r>
    </w:p>
  </w:endnote>
  <w:endnote w:type="continuationSeparator" w:id="0">
    <w:p w14:paraId="6C49AF42" w14:textId="77777777" w:rsidR="00F171BF" w:rsidRDefault="00F1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1751B" w14:textId="77777777" w:rsidR="00F171BF" w:rsidRDefault="00F171BF">
      <w:r>
        <w:rPr>
          <w:color w:val="000000"/>
        </w:rPr>
        <w:separator/>
      </w:r>
    </w:p>
  </w:footnote>
  <w:footnote w:type="continuationSeparator" w:id="0">
    <w:p w14:paraId="4B8207AA" w14:textId="77777777" w:rsidR="00F171BF" w:rsidRDefault="00F17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6DF7"/>
    <w:multiLevelType w:val="multilevel"/>
    <w:tmpl w:val="EDF0A82E"/>
    <w:styleLink w:val="WWNum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16AA2BA2"/>
    <w:multiLevelType w:val="multilevel"/>
    <w:tmpl w:val="656E8CFC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" w15:restartNumberingAfterBreak="0">
    <w:nsid w:val="2C712E4B"/>
    <w:multiLevelType w:val="multilevel"/>
    <w:tmpl w:val="630C5A48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35427038"/>
    <w:multiLevelType w:val="multilevel"/>
    <w:tmpl w:val="B4C0B24E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68EF6C70"/>
    <w:multiLevelType w:val="multilevel"/>
    <w:tmpl w:val="8A241050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758952FB"/>
    <w:multiLevelType w:val="multilevel"/>
    <w:tmpl w:val="8202243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45124153">
    <w:abstractNumId w:val="1"/>
  </w:num>
  <w:num w:numId="2" w16cid:durableId="13308674">
    <w:abstractNumId w:val="2"/>
  </w:num>
  <w:num w:numId="3" w16cid:durableId="528833950">
    <w:abstractNumId w:val="4"/>
  </w:num>
  <w:num w:numId="4" w16cid:durableId="2020547071">
    <w:abstractNumId w:val="3"/>
  </w:num>
  <w:num w:numId="5" w16cid:durableId="1100183556">
    <w:abstractNumId w:val="0"/>
  </w:num>
  <w:num w:numId="6" w16cid:durableId="992486044">
    <w:abstractNumId w:val="5"/>
  </w:num>
  <w:num w:numId="7" w16cid:durableId="165984726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F7"/>
    <w:rsid w:val="001609F7"/>
    <w:rsid w:val="002A5927"/>
    <w:rsid w:val="00537A94"/>
    <w:rsid w:val="008B09D0"/>
    <w:rsid w:val="00F1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BD6F"/>
  <w15:docId w15:val="{7D104467-5BEC-4C3C-BBDB-3A972AA7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da-DK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Overskrift1">
    <w:name w:val="heading 1"/>
    <w:basedOn w:val="Standard"/>
    <w:next w:val="Textbody"/>
    <w:uiPriority w:val="9"/>
    <w:qFormat/>
    <w:pPr>
      <w:spacing w:before="100" w:after="10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c-grid-share-linksitem">
    <w:name w:val="nc-grid-share-links__item"/>
    <w:basedOn w:val="Standard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Standard"/>
    <w:pPr>
      <w:ind w:left="720"/>
    </w:pPr>
  </w:style>
  <w:style w:type="character" w:customStyle="1" w:styleId="Overskrift1Tegn">
    <w:name w:val="Overskrift 1 Tegn"/>
    <w:basedOn w:val="Standardskrifttypeiafsnit"/>
    <w:rPr>
      <w:rFonts w:ascii="Times New Roman" w:eastAsia="Times New Roman" w:hAnsi="Times New Roman" w:cs="Times New Roman"/>
      <w:b/>
      <w:bCs/>
      <w:kern w:val="3"/>
      <w:sz w:val="48"/>
      <w:szCs w:val="48"/>
      <w:lang w:eastAsia="da-DK"/>
    </w:rPr>
  </w:style>
  <w:style w:type="character" w:customStyle="1" w:styleId="article-headerlead">
    <w:name w:val="article-header__lead"/>
    <w:basedOn w:val="Standardskrifttypeiafsnit"/>
  </w:style>
  <w:style w:type="character" w:customStyle="1" w:styleId="StrongEmphasis">
    <w:name w:val="Strong Emphasis"/>
    <w:basedOn w:val="Standardskrifttypeiafsnit"/>
    <w:rPr>
      <w:b/>
      <w:bCs/>
    </w:rPr>
  </w:style>
  <w:style w:type="character" w:customStyle="1" w:styleId="Internetlink">
    <w:name w:val="Internet link"/>
    <w:basedOn w:val="Standardskrifttypeiafsnit"/>
    <w:rPr>
      <w:color w:val="0000FF"/>
      <w:u w:val="single"/>
    </w:rPr>
  </w:style>
  <w:style w:type="character" w:customStyle="1" w:styleId="article-metalabel">
    <w:name w:val="article-meta__label"/>
    <w:basedOn w:val="Standardskrifttypeiafsnit"/>
  </w:style>
  <w:style w:type="character" w:styleId="Ulstomtale">
    <w:name w:val="Unresolved Mention"/>
    <w:basedOn w:val="Standardskrifttypeiafsnit"/>
    <w:rPr>
      <w:color w:val="605E5C"/>
    </w:rPr>
  </w:style>
  <w:style w:type="character" w:styleId="BesgtLink">
    <w:name w:val="FollowedHyperlink"/>
    <w:basedOn w:val="Standardskrifttypeiafsnit"/>
    <w:rPr>
      <w:color w:val="954F72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Ingenoversigt"/>
    <w:pPr>
      <w:numPr>
        <w:numId w:val="1"/>
      </w:numPr>
    </w:pPr>
  </w:style>
  <w:style w:type="numbering" w:customStyle="1" w:styleId="WWNum2">
    <w:name w:val="WWNum2"/>
    <w:basedOn w:val="Ingenoversigt"/>
    <w:pPr>
      <w:numPr>
        <w:numId w:val="2"/>
      </w:numPr>
    </w:pPr>
  </w:style>
  <w:style w:type="numbering" w:customStyle="1" w:styleId="WWNum3">
    <w:name w:val="WWNum3"/>
    <w:basedOn w:val="Ingenoversigt"/>
    <w:pPr>
      <w:numPr>
        <w:numId w:val="3"/>
      </w:numPr>
    </w:pPr>
  </w:style>
  <w:style w:type="numbering" w:customStyle="1" w:styleId="WWNum4">
    <w:name w:val="WWNum4"/>
    <w:basedOn w:val="Ingenoversigt"/>
    <w:pPr>
      <w:numPr>
        <w:numId w:val="4"/>
      </w:numPr>
    </w:pPr>
  </w:style>
  <w:style w:type="numbering" w:customStyle="1" w:styleId="WWNum5">
    <w:name w:val="WWNum5"/>
    <w:basedOn w:val="Ingenoversigt"/>
    <w:pPr>
      <w:numPr>
        <w:numId w:val="5"/>
      </w:numPr>
    </w:pPr>
  </w:style>
  <w:style w:type="numbering" w:customStyle="1" w:styleId="WWNum6">
    <w:name w:val="WWNum6"/>
    <w:basedOn w:val="Ingenoversigt"/>
    <w:pPr>
      <w:numPr>
        <w:numId w:val="6"/>
      </w:numPr>
    </w:pPr>
  </w:style>
  <w:style w:type="character" w:styleId="Hyperlink">
    <w:name w:val="Hyperlink"/>
    <w:basedOn w:val="Standardskrifttypeiafsnit"/>
    <w:uiPriority w:val="99"/>
    <w:unhideWhenUsed/>
    <w:rsid w:val="00537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bild.dn.dk/nyheder/nyheder/vores-forening-er-i-god-fremgan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bild.dn.dk/nyheder/nyheder/uden-mennesker-ingen-invasive-art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2986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Hansen</dc:creator>
  <cp:lastModifiedBy>Janne Hansen</cp:lastModifiedBy>
  <cp:revision>3</cp:revision>
  <dcterms:created xsi:type="dcterms:W3CDTF">2023-11-17T17:02:00Z</dcterms:created>
  <dcterms:modified xsi:type="dcterms:W3CDTF">2023-12-19T15:49:00Z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